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AB18787" w14:textId="3A6AF3B3" w:rsidR="00773EEF" w:rsidRPr="00AE7DD9" w:rsidRDefault="00773EEF">
      <w:pPr>
        <w:rPr>
          <w:b/>
          <w:bCs/>
          <w:sz w:val="28"/>
          <w:szCs w:val="28"/>
          <w:lang w:val="fr-FR"/>
        </w:rPr>
      </w:pPr>
      <w:r w:rsidRPr="00AE7DD9">
        <w:rPr>
          <w:b/>
          <w:bCs/>
          <w:sz w:val="28"/>
          <w:szCs w:val="28"/>
          <w:lang w:val="fr-FR"/>
        </w:rPr>
        <w:t xml:space="preserve"> </w:t>
      </w:r>
      <w:r w:rsidR="00AE7DD9" w:rsidRPr="00AE7DD9">
        <w:rPr>
          <w:b/>
          <w:bCs/>
          <w:sz w:val="28"/>
          <w:szCs w:val="28"/>
          <w:lang w:val="fr-FR"/>
        </w:rPr>
        <w:t xml:space="preserve">                       </w:t>
      </w:r>
      <w:r w:rsidRPr="00AE7DD9">
        <w:rPr>
          <w:b/>
          <w:bCs/>
          <w:sz w:val="28"/>
          <w:szCs w:val="28"/>
          <w:lang w:val="fr-FR"/>
        </w:rPr>
        <w:t xml:space="preserve">  </w:t>
      </w:r>
      <w:proofErr w:type="spellStart"/>
      <w:r w:rsidRPr="00AE7DD9">
        <w:rPr>
          <w:b/>
          <w:bCs/>
          <w:sz w:val="28"/>
          <w:szCs w:val="28"/>
          <w:lang w:val="fr-FR"/>
        </w:rPr>
        <w:t>Retrospectiva</w:t>
      </w:r>
      <w:proofErr w:type="spellEnd"/>
      <w:r w:rsidRPr="00AE7DD9">
        <w:rPr>
          <w:b/>
          <w:bCs/>
          <w:sz w:val="28"/>
          <w:szCs w:val="28"/>
          <w:lang w:val="fr-FR"/>
        </w:rPr>
        <w:t xml:space="preserve"> </w:t>
      </w:r>
      <w:proofErr w:type="spellStart"/>
      <w:r w:rsidRPr="00AE7DD9">
        <w:rPr>
          <w:b/>
          <w:bCs/>
          <w:sz w:val="28"/>
          <w:szCs w:val="28"/>
          <w:lang w:val="fr-FR"/>
        </w:rPr>
        <w:t>anului</w:t>
      </w:r>
      <w:proofErr w:type="spellEnd"/>
      <w:r w:rsidRPr="00AE7DD9">
        <w:rPr>
          <w:b/>
          <w:bCs/>
          <w:sz w:val="28"/>
          <w:szCs w:val="28"/>
          <w:lang w:val="fr-FR"/>
        </w:rPr>
        <w:t xml:space="preserve"> PNRAS 2022-2023 </w:t>
      </w:r>
      <w:r w:rsidR="00AE7DD9" w:rsidRPr="00AE7DD9">
        <w:rPr>
          <w:b/>
          <w:bCs/>
          <w:sz w:val="28"/>
          <w:szCs w:val="28"/>
          <w:lang w:val="fr-FR"/>
        </w:rPr>
        <w:t xml:space="preserve">                     </w:t>
      </w:r>
    </w:p>
    <w:p w14:paraId="3E1F13F0" w14:textId="77777777" w:rsidR="00773EEF" w:rsidRPr="00AE7DD9" w:rsidRDefault="00773EEF">
      <w:pPr>
        <w:rPr>
          <w:b/>
          <w:bCs/>
          <w:sz w:val="28"/>
          <w:szCs w:val="28"/>
          <w:lang w:val="fr-FR"/>
        </w:rPr>
      </w:pPr>
    </w:p>
    <w:p w14:paraId="6B0CC9C2" w14:textId="0ED3B1E3" w:rsidR="002463B2" w:rsidRPr="009D34B9" w:rsidRDefault="00773EEF">
      <w:pPr>
        <w:rPr>
          <w:b/>
          <w:bCs/>
          <w:sz w:val="28"/>
          <w:szCs w:val="28"/>
          <w:lang w:val="ro-RO"/>
        </w:rPr>
      </w:pPr>
      <w:r>
        <w:rPr>
          <w:sz w:val="28"/>
          <w:szCs w:val="28"/>
          <w:lang w:val="fr-FR"/>
        </w:rPr>
        <w:t xml:space="preserve">    </w:t>
      </w:r>
      <w:r w:rsidRPr="009D34B9">
        <w:rPr>
          <w:b/>
          <w:bCs/>
          <w:sz w:val="28"/>
          <w:szCs w:val="28"/>
          <w:lang w:val="fr-FR"/>
        </w:rPr>
        <w:t xml:space="preserve">Ce a </w:t>
      </w:r>
      <w:r w:rsidRPr="009D34B9">
        <w:rPr>
          <w:b/>
          <w:bCs/>
          <w:sz w:val="28"/>
          <w:szCs w:val="28"/>
          <w:lang w:val="ro-RO"/>
        </w:rPr>
        <w:t>însemnat pentru Școala Gimnazială Programul Național de Reducere a Abandonului Școlar după un an de implementare?</w:t>
      </w:r>
    </w:p>
    <w:p w14:paraId="41B29A2F" w14:textId="3413F391" w:rsidR="00773EEF" w:rsidRDefault="00773EEF">
      <w:pPr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 xml:space="preserve">    În primele trei luni de proiect ale anului 2022, folosind MATE( Mecanismul de Avertizare Timpurie în Educație)</w:t>
      </w:r>
      <w:r w:rsidR="00AE7DD9">
        <w:rPr>
          <w:sz w:val="28"/>
          <w:szCs w:val="28"/>
          <w:lang w:val="ro-RO"/>
        </w:rPr>
        <w:t>,</w:t>
      </w:r>
      <w:r>
        <w:rPr>
          <w:sz w:val="28"/>
          <w:szCs w:val="28"/>
          <w:lang w:val="ro-RO"/>
        </w:rPr>
        <w:t xml:space="preserve"> au fost identificați elevii în risc de părăsire timpurie a școlii. Din totalul elevilor de gimnaziu, 97 de elevi, a rezultat un număr de 38 de elevi cu risc PTȘ</w:t>
      </w:r>
      <w:r w:rsidR="009D34B9">
        <w:rPr>
          <w:sz w:val="28"/>
          <w:szCs w:val="28"/>
          <w:lang w:val="ro-RO"/>
        </w:rPr>
        <w:t xml:space="preserve">. </w:t>
      </w:r>
    </w:p>
    <w:p w14:paraId="05F8BBAC" w14:textId="4BDF2E33" w:rsidR="009D34B9" w:rsidRDefault="009D34B9">
      <w:pPr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 xml:space="preserve">     Începând cu luna ianuarie 2023, s-au derulat activități de prevenire și de intervenție în cadrul programului, în paralel cu achizițiile, conform Planului de achiziții și  </w:t>
      </w:r>
      <w:r w:rsidR="00AE7DD9">
        <w:rPr>
          <w:sz w:val="28"/>
          <w:szCs w:val="28"/>
          <w:lang w:val="ro-RO"/>
        </w:rPr>
        <w:t>G</w:t>
      </w:r>
      <w:r>
        <w:rPr>
          <w:sz w:val="28"/>
          <w:szCs w:val="28"/>
          <w:lang w:val="ro-RO"/>
        </w:rPr>
        <w:t>raficului de activități.</w:t>
      </w:r>
    </w:p>
    <w:p w14:paraId="69FE2579" w14:textId="5C561079" w:rsidR="009D34B9" w:rsidRDefault="009D34B9">
      <w:pPr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 xml:space="preserve">      Elevii cu risc PTȘ au beneficiat de </w:t>
      </w:r>
      <w:r w:rsidRPr="007E55F6">
        <w:rPr>
          <w:b/>
          <w:bCs/>
          <w:sz w:val="28"/>
          <w:szCs w:val="28"/>
          <w:lang w:val="ro-RO"/>
        </w:rPr>
        <w:t>ore remediale</w:t>
      </w:r>
      <w:r>
        <w:rPr>
          <w:sz w:val="28"/>
          <w:szCs w:val="28"/>
          <w:lang w:val="ro-RO"/>
        </w:rPr>
        <w:t xml:space="preserve"> la limba română, matem</w:t>
      </w:r>
      <w:r w:rsidR="00A75626">
        <w:rPr>
          <w:sz w:val="28"/>
          <w:szCs w:val="28"/>
          <w:lang w:val="ro-RO"/>
        </w:rPr>
        <w:t>a</w:t>
      </w:r>
      <w:r>
        <w:rPr>
          <w:sz w:val="28"/>
          <w:szCs w:val="28"/>
          <w:lang w:val="ro-RO"/>
        </w:rPr>
        <w:t xml:space="preserve">tică, TIC </w:t>
      </w:r>
      <w:r w:rsidR="00A75626">
        <w:rPr>
          <w:sz w:val="28"/>
          <w:szCs w:val="28"/>
          <w:lang w:val="ro-RO"/>
        </w:rPr>
        <w:t xml:space="preserve">și biologie. De asemenea, s-au susținut ore de sport( handbal) </w:t>
      </w:r>
      <w:r w:rsidR="00AE7DD9">
        <w:rPr>
          <w:sz w:val="28"/>
          <w:szCs w:val="28"/>
          <w:lang w:val="ro-RO"/>
        </w:rPr>
        <w:t>și ore de consiliere psihopedagogică.</w:t>
      </w:r>
    </w:p>
    <w:p w14:paraId="0C9A6E89" w14:textId="741A2DD1" w:rsidR="00AE7DD9" w:rsidRDefault="00AE7DD9">
      <w:pPr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 xml:space="preserve">       Activitățile de sprijin au fost organizate individual, pe grupe sau pe clase.</w:t>
      </w:r>
    </w:p>
    <w:p w14:paraId="267D1FCB" w14:textId="4D39A36D" w:rsidR="00AE7DD9" w:rsidRDefault="00AE7DD9">
      <w:pPr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 xml:space="preserve">       S-au organizat  </w:t>
      </w:r>
      <w:r w:rsidRPr="007E55F6">
        <w:rPr>
          <w:b/>
          <w:bCs/>
          <w:sz w:val="28"/>
          <w:szCs w:val="28"/>
          <w:lang w:val="ro-RO"/>
        </w:rPr>
        <w:t>activități de prevenire a ab</w:t>
      </w:r>
      <w:r w:rsidR="00E00CA8" w:rsidRPr="007E55F6">
        <w:rPr>
          <w:b/>
          <w:bCs/>
          <w:sz w:val="28"/>
          <w:szCs w:val="28"/>
          <w:lang w:val="ro-RO"/>
        </w:rPr>
        <w:t>andonului școlar</w:t>
      </w:r>
      <w:r w:rsidR="00E00CA8">
        <w:rPr>
          <w:sz w:val="28"/>
          <w:szCs w:val="28"/>
          <w:lang w:val="ro-RO"/>
        </w:rPr>
        <w:t xml:space="preserve"> precum: </w:t>
      </w:r>
    </w:p>
    <w:p w14:paraId="1632A966" w14:textId="13981DE7" w:rsidR="00E00CA8" w:rsidRDefault="00E00CA8" w:rsidP="00E00CA8">
      <w:pPr>
        <w:pStyle w:val="ListParagraph"/>
        <w:numPr>
          <w:ilvl w:val="0"/>
          <w:numId w:val="1"/>
        </w:numPr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>Povestea unui neam</w:t>
      </w:r>
    </w:p>
    <w:p w14:paraId="584916E6" w14:textId="21834BCA" w:rsidR="00E00CA8" w:rsidRDefault="00E00CA8" w:rsidP="00E00CA8">
      <w:pPr>
        <w:pStyle w:val="ListParagraph"/>
        <w:numPr>
          <w:ilvl w:val="0"/>
          <w:numId w:val="1"/>
        </w:numPr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>Prevenirea și combaterea bullyingului</w:t>
      </w:r>
    </w:p>
    <w:p w14:paraId="12A94F93" w14:textId="54BA4CA3" w:rsidR="00E00CA8" w:rsidRDefault="00E00CA8" w:rsidP="00E00CA8">
      <w:pPr>
        <w:pStyle w:val="ListParagraph"/>
        <w:numPr>
          <w:ilvl w:val="0"/>
          <w:numId w:val="1"/>
        </w:numPr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>Școala încrederii</w:t>
      </w:r>
    </w:p>
    <w:p w14:paraId="441546CD" w14:textId="695FE7B3" w:rsidR="00E00CA8" w:rsidRDefault="00E00CA8" w:rsidP="00E00CA8">
      <w:pPr>
        <w:pStyle w:val="ListParagraph"/>
        <w:numPr>
          <w:ilvl w:val="0"/>
          <w:numId w:val="1"/>
        </w:numPr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>Clubul de activități în aer liber</w:t>
      </w:r>
    </w:p>
    <w:p w14:paraId="40BD1CE3" w14:textId="1FB37F81" w:rsidR="00E00CA8" w:rsidRDefault="00E00CA8" w:rsidP="00E00CA8">
      <w:pPr>
        <w:pStyle w:val="ListParagraph"/>
        <w:numPr>
          <w:ilvl w:val="0"/>
          <w:numId w:val="1"/>
        </w:numPr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>Spectacole muzicale și coregrafice</w:t>
      </w:r>
    </w:p>
    <w:p w14:paraId="6347BBA0" w14:textId="44862C4D" w:rsidR="00E00CA8" w:rsidRDefault="00E00CA8" w:rsidP="00E00CA8">
      <w:pPr>
        <w:pStyle w:val="ListParagraph"/>
        <w:numPr>
          <w:ilvl w:val="0"/>
          <w:numId w:val="1"/>
        </w:numPr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>Scenete</w:t>
      </w:r>
    </w:p>
    <w:p w14:paraId="3F9776DE" w14:textId="37F3FC78" w:rsidR="00E00CA8" w:rsidRDefault="00E00CA8" w:rsidP="00E00CA8">
      <w:pPr>
        <w:pStyle w:val="ListParagraph"/>
        <w:numPr>
          <w:ilvl w:val="0"/>
          <w:numId w:val="1"/>
        </w:numPr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>Activități concurs.</w:t>
      </w:r>
    </w:p>
    <w:p w14:paraId="588A3FAA" w14:textId="77777777" w:rsidR="00E00CA8" w:rsidRDefault="00E00CA8" w:rsidP="00E00CA8">
      <w:pPr>
        <w:pStyle w:val="ListParagraph"/>
        <w:ind w:left="552"/>
        <w:rPr>
          <w:sz w:val="28"/>
          <w:szCs w:val="28"/>
          <w:lang w:val="ro-RO"/>
        </w:rPr>
      </w:pPr>
    </w:p>
    <w:p w14:paraId="3E8A3C17" w14:textId="60CFC848" w:rsidR="00E00CA8" w:rsidRDefault="00E00CA8" w:rsidP="00E00CA8">
      <w:pPr>
        <w:pStyle w:val="ListParagraph"/>
        <w:ind w:left="552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 xml:space="preserve">S-au achiziționat </w:t>
      </w:r>
      <w:r w:rsidRPr="007E55F6">
        <w:rPr>
          <w:b/>
          <w:bCs/>
          <w:sz w:val="28"/>
          <w:szCs w:val="28"/>
          <w:lang w:val="ro-RO"/>
        </w:rPr>
        <w:t>8 laptopuri, o imprimantă color, o tablă smart cu suport, un scanner, rechizite, echipamente sportive, echipamente de drumeții.</w:t>
      </w:r>
    </w:p>
    <w:p w14:paraId="72504A4C" w14:textId="77777777" w:rsidR="00E00CA8" w:rsidRDefault="00E00CA8" w:rsidP="00E00CA8">
      <w:pPr>
        <w:pStyle w:val="ListParagraph"/>
        <w:ind w:left="552"/>
        <w:rPr>
          <w:sz w:val="28"/>
          <w:szCs w:val="28"/>
          <w:lang w:val="ro-RO"/>
        </w:rPr>
      </w:pPr>
    </w:p>
    <w:p w14:paraId="1962294F" w14:textId="4CEE7020" w:rsidR="00E00CA8" w:rsidRDefault="00E00CA8" w:rsidP="00E00CA8">
      <w:pPr>
        <w:pStyle w:val="ListParagraph"/>
        <w:ind w:left="552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 xml:space="preserve">S-a amenajat </w:t>
      </w:r>
      <w:r w:rsidRPr="007E55F6">
        <w:rPr>
          <w:b/>
          <w:bCs/>
          <w:sz w:val="28"/>
          <w:szCs w:val="28"/>
          <w:lang w:val="ro-RO"/>
        </w:rPr>
        <w:t>un foișor</w:t>
      </w:r>
      <w:r>
        <w:rPr>
          <w:sz w:val="28"/>
          <w:szCs w:val="28"/>
          <w:lang w:val="ro-RO"/>
        </w:rPr>
        <w:t xml:space="preserve"> în curtea școlii destinat activităților în afara sălii de clasă și o </w:t>
      </w:r>
      <w:r w:rsidRPr="007E55F6">
        <w:rPr>
          <w:b/>
          <w:bCs/>
          <w:sz w:val="28"/>
          <w:szCs w:val="28"/>
          <w:lang w:val="ro-RO"/>
        </w:rPr>
        <w:t>miniseră</w:t>
      </w:r>
      <w:r>
        <w:rPr>
          <w:sz w:val="28"/>
          <w:szCs w:val="28"/>
          <w:lang w:val="ro-RO"/>
        </w:rPr>
        <w:t xml:space="preserve"> pentru orele de biologie. </w:t>
      </w:r>
    </w:p>
    <w:p w14:paraId="6C828970" w14:textId="77777777" w:rsidR="007E55F6" w:rsidRDefault="007E55F6" w:rsidP="00E00CA8">
      <w:pPr>
        <w:pStyle w:val="ListParagraph"/>
        <w:ind w:left="552"/>
        <w:rPr>
          <w:sz w:val="28"/>
          <w:szCs w:val="28"/>
          <w:lang w:val="ro-RO"/>
        </w:rPr>
      </w:pPr>
    </w:p>
    <w:p w14:paraId="2736CDE4" w14:textId="77777777" w:rsidR="007E55F6" w:rsidRDefault="007E55F6" w:rsidP="00E00CA8">
      <w:pPr>
        <w:pStyle w:val="ListParagraph"/>
        <w:ind w:left="552"/>
        <w:rPr>
          <w:sz w:val="28"/>
          <w:szCs w:val="28"/>
          <w:lang w:val="ro-RO"/>
        </w:rPr>
      </w:pPr>
    </w:p>
    <w:p w14:paraId="248CA4D3" w14:textId="094B05AC" w:rsidR="007E55F6" w:rsidRDefault="007E55F6" w:rsidP="00E00CA8">
      <w:pPr>
        <w:pStyle w:val="ListParagraph"/>
        <w:ind w:left="552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lastRenderedPageBreak/>
        <w:t>Echipa managerială și toate cadrele didactice care predau la gimnaziu s-au implicat în acest program și au dedicat timp și creativitate pentru a atinge indicatorii proiectului.</w:t>
      </w:r>
    </w:p>
    <w:p w14:paraId="77B7F222" w14:textId="66D0F0F2" w:rsidR="00821FF3" w:rsidRDefault="00821FF3" w:rsidP="00C73E68">
      <w:pPr>
        <w:pStyle w:val="ListParagraph"/>
        <w:ind w:left="552"/>
        <w:jc w:val="center"/>
        <w:rPr>
          <w:sz w:val="28"/>
          <w:szCs w:val="28"/>
          <w:lang w:val="ro-RO"/>
        </w:rPr>
      </w:pPr>
      <w:r>
        <w:rPr>
          <w:noProof/>
          <w:sz w:val="28"/>
          <w:szCs w:val="28"/>
          <w:lang w:val="ro-RO" w:eastAsia="ro-RO"/>
        </w:rPr>
        <w:drawing>
          <wp:inline distT="0" distB="0" distL="0" distR="0" wp14:anchorId="78B851A5" wp14:editId="4BF5738A">
            <wp:extent cx="4744677" cy="2952750"/>
            <wp:effectExtent l="0" t="0" r="0" b="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f0de7b4-2ade-4705-8f72-203e9daec04a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48753" cy="29552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53810D" w14:textId="028AADC3" w:rsidR="00821FF3" w:rsidRDefault="00821FF3" w:rsidP="00C73E68">
      <w:pPr>
        <w:pStyle w:val="ListParagraph"/>
        <w:ind w:left="552"/>
        <w:jc w:val="center"/>
        <w:rPr>
          <w:sz w:val="28"/>
          <w:szCs w:val="28"/>
          <w:lang w:val="ro-RO"/>
        </w:rPr>
      </w:pPr>
      <w:r>
        <w:rPr>
          <w:noProof/>
          <w:sz w:val="28"/>
          <w:szCs w:val="28"/>
          <w:lang w:val="ro-RO" w:eastAsia="ro-RO"/>
        </w:rPr>
        <w:drawing>
          <wp:inline distT="0" distB="0" distL="0" distR="0" wp14:anchorId="1D38C3BF" wp14:editId="04BE1328">
            <wp:extent cx="3409950" cy="4546598"/>
            <wp:effectExtent l="0" t="0" r="0" b="698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ef0ec6b-0f9a-4360-bde5-11097bbc5108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16056" cy="4554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3D98DF" w14:textId="532E0C89" w:rsidR="00821FF3" w:rsidRDefault="00821FF3" w:rsidP="00C73E68">
      <w:pPr>
        <w:pStyle w:val="ListParagraph"/>
        <w:ind w:left="552"/>
        <w:jc w:val="center"/>
        <w:rPr>
          <w:sz w:val="28"/>
          <w:szCs w:val="28"/>
          <w:lang w:val="ro-RO"/>
        </w:rPr>
      </w:pPr>
      <w:r>
        <w:rPr>
          <w:noProof/>
          <w:sz w:val="28"/>
          <w:szCs w:val="28"/>
          <w:lang w:val="ro-RO" w:eastAsia="ro-RO"/>
        </w:rPr>
        <w:lastRenderedPageBreak/>
        <w:drawing>
          <wp:inline distT="0" distB="0" distL="0" distR="0" wp14:anchorId="28A3C302" wp14:editId="4A5B5134">
            <wp:extent cx="2871788" cy="3829050"/>
            <wp:effectExtent l="0" t="0" r="508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44dbf3f-7bf6-48c7-b6b4-ba5e42b85e02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73723" cy="38316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356101" w14:textId="2C470AD6" w:rsidR="00821FF3" w:rsidRDefault="00821FF3" w:rsidP="00C73E68">
      <w:pPr>
        <w:pStyle w:val="ListParagraph"/>
        <w:ind w:left="552"/>
        <w:jc w:val="center"/>
        <w:rPr>
          <w:sz w:val="28"/>
          <w:szCs w:val="28"/>
          <w:lang w:val="ro-RO"/>
        </w:rPr>
      </w:pPr>
      <w:r>
        <w:rPr>
          <w:noProof/>
          <w:sz w:val="28"/>
          <w:szCs w:val="28"/>
          <w:lang w:val="ro-RO" w:eastAsia="ro-RO"/>
        </w:rPr>
        <w:drawing>
          <wp:inline distT="0" distB="0" distL="0" distR="0" wp14:anchorId="3C779081" wp14:editId="1DF9AE3A">
            <wp:extent cx="5334000" cy="4000500"/>
            <wp:effectExtent l="0" t="0" r="0" b="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bc28a15-72ef-479a-932b-cbee0a8da222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37361" cy="40030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D6C0A8" w14:textId="77777777" w:rsidR="00821FF3" w:rsidRDefault="00821FF3" w:rsidP="00E00CA8">
      <w:pPr>
        <w:pStyle w:val="ListParagraph"/>
        <w:ind w:left="552"/>
        <w:rPr>
          <w:sz w:val="28"/>
          <w:szCs w:val="28"/>
          <w:lang w:val="ro-RO"/>
        </w:rPr>
      </w:pPr>
    </w:p>
    <w:p w14:paraId="36A9CD8A" w14:textId="2B6FE2AE" w:rsidR="00821FF3" w:rsidRDefault="00821FF3" w:rsidP="00C73E68">
      <w:pPr>
        <w:pStyle w:val="ListParagraph"/>
        <w:ind w:left="552"/>
        <w:jc w:val="center"/>
        <w:rPr>
          <w:sz w:val="28"/>
          <w:szCs w:val="28"/>
          <w:lang w:val="ro-RO"/>
        </w:rPr>
      </w:pPr>
      <w:r>
        <w:rPr>
          <w:noProof/>
          <w:sz w:val="28"/>
          <w:szCs w:val="28"/>
          <w:lang w:val="ro-RO" w:eastAsia="ro-RO"/>
        </w:rPr>
        <w:lastRenderedPageBreak/>
        <w:drawing>
          <wp:inline distT="0" distB="0" distL="0" distR="0" wp14:anchorId="7E57EDDF" wp14:editId="7F4170EE">
            <wp:extent cx="2233419" cy="3895725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e8ac4ed-8326-4fca-82ef-a16d3beadc44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33149" cy="3895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1DE9DF" w14:textId="6AA1F024" w:rsidR="00821FF3" w:rsidRDefault="00821FF3" w:rsidP="00C73E68">
      <w:pPr>
        <w:pStyle w:val="ListParagraph"/>
        <w:ind w:left="552"/>
        <w:jc w:val="center"/>
        <w:rPr>
          <w:sz w:val="28"/>
          <w:szCs w:val="28"/>
          <w:lang w:val="ro-RO"/>
        </w:rPr>
      </w:pPr>
      <w:r>
        <w:rPr>
          <w:noProof/>
          <w:sz w:val="28"/>
          <w:szCs w:val="28"/>
          <w:lang w:val="ro-RO" w:eastAsia="ro-RO"/>
        </w:rPr>
        <w:drawing>
          <wp:inline distT="0" distB="0" distL="0" distR="0" wp14:anchorId="61869701" wp14:editId="20869F3C">
            <wp:extent cx="4312492" cy="3886200"/>
            <wp:effectExtent l="0" t="0" r="0" b="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f966a9f-b475-439b-b5cf-6ee08b27c5bf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2293" cy="38950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1B0FD7" w14:textId="77777777" w:rsidR="00821FF3" w:rsidRDefault="00821FF3" w:rsidP="00E00CA8">
      <w:pPr>
        <w:pStyle w:val="ListParagraph"/>
        <w:ind w:left="552"/>
        <w:rPr>
          <w:sz w:val="28"/>
          <w:szCs w:val="28"/>
          <w:lang w:val="ro-RO"/>
        </w:rPr>
      </w:pPr>
    </w:p>
    <w:p w14:paraId="2B3EFF2D" w14:textId="77777777" w:rsidR="00821FF3" w:rsidRDefault="00821FF3" w:rsidP="00E00CA8">
      <w:pPr>
        <w:pStyle w:val="ListParagraph"/>
        <w:ind w:left="552"/>
        <w:rPr>
          <w:sz w:val="28"/>
          <w:szCs w:val="28"/>
          <w:lang w:val="ro-RO"/>
        </w:rPr>
      </w:pPr>
    </w:p>
    <w:p w14:paraId="11E4296F" w14:textId="1BF0EB2A" w:rsidR="00821FF3" w:rsidRPr="00821FF3" w:rsidRDefault="00821FF3" w:rsidP="00821FF3">
      <w:pPr>
        <w:pStyle w:val="ListParagraph"/>
        <w:ind w:left="552"/>
        <w:rPr>
          <w:sz w:val="28"/>
          <w:szCs w:val="28"/>
          <w:lang w:val="ro-RO"/>
        </w:rPr>
      </w:pPr>
      <w:r>
        <w:rPr>
          <w:noProof/>
          <w:sz w:val="28"/>
          <w:szCs w:val="28"/>
          <w:lang w:val="ro-RO" w:eastAsia="ro-RO"/>
        </w:rPr>
        <w:drawing>
          <wp:inline distT="0" distB="0" distL="0" distR="0" wp14:anchorId="3CE8D0F3" wp14:editId="33E47D1C">
            <wp:extent cx="5194300" cy="3895725"/>
            <wp:effectExtent l="0" t="0" r="6350" b="9525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061f99a-4e99-4e2e-a5d7-c0e1f9cbf691.jp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94300" cy="3895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162F2F" w14:textId="77777777" w:rsidR="00821FF3" w:rsidRDefault="00821FF3" w:rsidP="00E00CA8">
      <w:pPr>
        <w:pStyle w:val="ListParagraph"/>
        <w:ind w:left="552"/>
        <w:rPr>
          <w:sz w:val="28"/>
          <w:szCs w:val="28"/>
          <w:lang w:val="ro-RO"/>
        </w:rPr>
      </w:pPr>
    </w:p>
    <w:p w14:paraId="6D02F3DA" w14:textId="1B1335AE" w:rsidR="00821FF3" w:rsidRPr="00C73E68" w:rsidRDefault="00821FF3" w:rsidP="00C73E68">
      <w:pPr>
        <w:pStyle w:val="ListParagraph"/>
        <w:ind w:left="552"/>
        <w:rPr>
          <w:sz w:val="28"/>
          <w:szCs w:val="28"/>
          <w:lang w:val="ro-RO"/>
        </w:rPr>
      </w:pPr>
      <w:r>
        <w:rPr>
          <w:noProof/>
          <w:sz w:val="28"/>
          <w:szCs w:val="28"/>
          <w:lang w:val="ro-RO" w:eastAsia="ro-RO"/>
        </w:rPr>
        <w:drawing>
          <wp:inline distT="0" distB="0" distL="0" distR="0" wp14:anchorId="2ED051E0" wp14:editId="6287ED41">
            <wp:extent cx="5514838" cy="3675380"/>
            <wp:effectExtent l="0" t="0" r="0" b="127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6e8be32-24bd-4aa3-a60a-cc7fa7be49a6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14838" cy="3675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51DA0C" w14:textId="218414E6" w:rsidR="00821FF3" w:rsidRDefault="00821FF3" w:rsidP="00C73E68">
      <w:pPr>
        <w:pStyle w:val="ListParagraph"/>
        <w:ind w:left="552"/>
        <w:jc w:val="center"/>
        <w:rPr>
          <w:sz w:val="28"/>
          <w:szCs w:val="28"/>
          <w:lang w:val="ro-RO"/>
        </w:rPr>
      </w:pPr>
      <w:r>
        <w:rPr>
          <w:noProof/>
          <w:sz w:val="28"/>
          <w:szCs w:val="28"/>
          <w:lang w:val="ro-RO" w:eastAsia="ro-RO"/>
        </w:rPr>
        <w:lastRenderedPageBreak/>
        <w:drawing>
          <wp:inline distT="0" distB="0" distL="0" distR="0" wp14:anchorId="63228FB3" wp14:editId="2E9F0B24">
            <wp:extent cx="3524250" cy="4699000"/>
            <wp:effectExtent l="0" t="0" r="0" b="635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73e5bbe2-fb90-4979-9676-468c9c5a57d4.jp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24250" cy="469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7B31EE" w14:textId="38DBB310" w:rsidR="00821FF3" w:rsidRDefault="00821FF3" w:rsidP="00C73E68">
      <w:pPr>
        <w:pStyle w:val="ListParagraph"/>
        <w:ind w:left="552"/>
        <w:jc w:val="center"/>
        <w:rPr>
          <w:sz w:val="28"/>
          <w:szCs w:val="28"/>
          <w:lang w:val="ro-RO"/>
        </w:rPr>
      </w:pPr>
      <w:r>
        <w:rPr>
          <w:noProof/>
          <w:sz w:val="28"/>
          <w:szCs w:val="28"/>
          <w:lang w:val="ro-RO" w:eastAsia="ro-RO"/>
        </w:rPr>
        <w:drawing>
          <wp:inline distT="0" distB="0" distL="0" distR="0" wp14:anchorId="5F713D6F" wp14:editId="2D154B8F">
            <wp:extent cx="4673600" cy="3505200"/>
            <wp:effectExtent l="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381bc4a-2a8a-4767-b87b-7026e4502c17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73600" cy="350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006C91" w14:textId="511B5BA2" w:rsidR="00821FF3" w:rsidRDefault="00821FF3" w:rsidP="00C73E68">
      <w:pPr>
        <w:pStyle w:val="ListParagraph"/>
        <w:ind w:left="552"/>
        <w:jc w:val="center"/>
        <w:rPr>
          <w:noProof/>
          <w:sz w:val="28"/>
          <w:szCs w:val="28"/>
          <w:lang w:val="ro-RO" w:eastAsia="ro-RO"/>
        </w:rPr>
      </w:pPr>
      <w:r>
        <w:rPr>
          <w:noProof/>
          <w:sz w:val="28"/>
          <w:szCs w:val="28"/>
          <w:lang w:val="ro-RO" w:eastAsia="ro-RO"/>
        </w:rPr>
        <w:lastRenderedPageBreak/>
        <w:drawing>
          <wp:inline distT="0" distB="0" distL="0" distR="0" wp14:anchorId="21972713" wp14:editId="61F1E1BA">
            <wp:extent cx="4429125" cy="3321844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832be18f-8222-47b2-88bb-9edb6afa3126.jp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32700" cy="3324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A60695" w14:textId="3A21C84D" w:rsidR="00821FF3" w:rsidRDefault="00821FF3" w:rsidP="00821FF3">
      <w:pPr>
        <w:jc w:val="center"/>
        <w:rPr>
          <w:noProof/>
          <w:sz w:val="28"/>
          <w:szCs w:val="28"/>
          <w:lang w:val="ro-RO" w:eastAsia="ro-RO"/>
        </w:rPr>
      </w:pPr>
      <w:r>
        <w:rPr>
          <w:noProof/>
          <w:sz w:val="28"/>
          <w:szCs w:val="28"/>
          <w:lang w:val="ro-RO" w:eastAsia="ro-RO"/>
        </w:rPr>
        <w:drawing>
          <wp:inline distT="0" distB="0" distL="0" distR="0" wp14:anchorId="3D0E12EE" wp14:editId="47DF911B">
            <wp:extent cx="3057525" cy="4076700"/>
            <wp:effectExtent l="0" t="0" r="9525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49d3194-5e43-4e13-8fad-b385fb7599dd.jp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57525" cy="407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918D4E" w14:textId="41E6BDEF" w:rsidR="00C73E68" w:rsidRPr="00821FF3" w:rsidRDefault="00C73E68" w:rsidP="00821FF3">
      <w:pPr>
        <w:jc w:val="center"/>
        <w:rPr>
          <w:noProof/>
          <w:sz w:val="28"/>
          <w:szCs w:val="28"/>
          <w:lang w:val="ro-RO" w:eastAsia="ro-RO"/>
        </w:rPr>
      </w:pPr>
      <w:r>
        <w:rPr>
          <w:noProof/>
          <w:sz w:val="28"/>
          <w:szCs w:val="28"/>
          <w:lang w:val="ro-RO" w:eastAsia="ro-RO"/>
        </w:rPr>
        <w:lastRenderedPageBreak/>
        <w:drawing>
          <wp:inline distT="0" distB="0" distL="0" distR="0" wp14:anchorId="4C114713" wp14:editId="13D5AC80">
            <wp:extent cx="5943600" cy="3961130"/>
            <wp:effectExtent l="0" t="0" r="0" b="127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d83279d-cf4e-4fa3-85e6-3dcc04480536.jp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961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511B84" w14:textId="77777777" w:rsidR="00821FF3" w:rsidRDefault="00821FF3" w:rsidP="00821FF3">
      <w:pPr>
        <w:pStyle w:val="ListParagraph"/>
        <w:ind w:left="552"/>
        <w:jc w:val="center"/>
        <w:rPr>
          <w:sz w:val="28"/>
          <w:szCs w:val="28"/>
          <w:lang w:val="ro-RO"/>
        </w:rPr>
      </w:pPr>
      <w:r>
        <w:rPr>
          <w:noProof/>
          <w:sz w:val="28"/>
          <w:szCs w:val="28"/>
          <w:lang w:val="ro-RO" w:eastAsia="ro-RO"/>
        </w:rPr>
        <w:lastRenderedPageBreak/>
        <w:drawing>
          <wp:inline distT="0" distB="0" distL="0" distR="0" wp14:anchorId="0451A5C8" wp14:editId="0D777F08">
            <wp:extent cx="4210050" cy="421005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51ddc8f-4762-4202-9877-e46387324a23.jp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10050" cy="4210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CF9621" w14:textId="67BF6493" w:rsidR="00821FF3" w:rsidRDefault="00821FF3" w:rsidP="00821FF3">
      <w:pPr>
        <w:pStyle w:val="ListParagraph"/>
        <w:ind w:left="552"/>
        <w:jc w:val="center"/>
        <w:rPr>
          <w:sz w:val="28"/>
          <w:szCs w:val="28"/>
          <w:lang w:val="ro-RO"/>
        </w:rPr>
      </w:pPr>
      <w:r>
        <w:rPr>
          <w:noProof/>
          <w:sz w:val="28"/>
          <w:szCs w:val="28"/>
          <w:lang w:val="ro-RO" w:eastAsia="ro-RO"/>
        </w:rPr>
        <w:drawing>
          <wp:inline distT="0" distB="0" distL="0" distR="0" wp14:anchorId="34824D85" wp14:editId="63E38893">
            <wp:extent cx="5143500" cy="3857625"/>
            <wp:effectExtent l="0" t="0" r="0" b="952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1eaceff-4ed9-4b3b-b5e2-23f676ccfbb4.jp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43500" cy="3857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219C5C" w14:textId="77777777" w:rsidR="00821FF3" w:rsidRDefault="00821FF3" w:rsidP="00821FF3">
      <w:pPr>
        <w:pStyle w:val="ListParagraph"/>
        <w:ind w:left="552"/>
        <w:jc w:val="center"/>
        <w:rPr>
          <w:sz w:val="28"/>
          <w:szCs w:val="28"/>
          <w:lang w:val="ro-RO"/>
        </w:rPr>
      </w:pPr>
      <w:r>
        <w:rPr>
          <w:noProof/>
          <w:sz w:val="28"/>
          <w:szCs w:val="28"/>
          <w:lang w:val="ro-RO" w:eastAsia="ro-RO"/>
        </w:rPr>
        <w:lastRenderedPageBreak/>
        <w:drawing>
          <wp:inline distT="0" distB="0" distL="0" distR="0" wp14:anchorId="5518D800" wp14:editId="1566CF0B">
            <wp:extent cx="3228974" cy="4305300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25e5bd1-10f3-4608-bc7c-55c8e15b3d38.jpg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30542" cy="43073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F5D1DE" w14:textId="4B80EFEA" w:rsidR="00821FF3" w:rsidRDefault="00821FF3" w:rsidP="00821FF3">
      <w:pPr>
        <w:pStyle w:val="ListParagraph"/>
        <w:ind w:left="552"/>
        <w:jc w:val="center"/>
        <w:rPr>
          <w:sz w:val="28"/>
          <w:szCs w:val="28"/>
          <w:lang w:val="ro-RO"/>
        </w:rPr>
      </w:pPr>
      <w:r>
        <w:rPr>
          <w:noProof/>
          <w:sz w:val="28"/>
          <w:szCs w:val="28"/>
          <w:lang w:val="ro-RO" w:eastAsia="ro-RO"/>
        </w:rPr>
        <w:drawing>
          <wp:inline distT="0" distB="0" distL="0" distR="0" wp14:anchorId="2C80BBAD" wp14:editId="3B091DF6">
            <wp:extent cx="3162300" cy="3285616"/>
            <wp:effectExtent l="0" t="0" r="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2675d3c-bf73-4162-bc45-9b90d36c7c3e.jpg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63927" cy="32873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6EC535" w14:textId="77777777" w:rsidR="00821FF3" w:rsidRDefault="00821FF3" w:rsidP="00821FF3">
      <w:pPr>
        <w:pStyle w:val="ListParagraph"/>
        <w:ind w:left="552"/>
        <w:jc w:val="center"/>
        <w:rPr>
          <w:sz w:val="28"/>
          <w:szCs w:val="28"/>
          <w:lang w:val="ro-RO"/>
        </w:rPr>
      </w:pPr>
      <w:r>
        <w:rPr>
          <w:noProof/>
          <w:sz w:val="28"/>
          <w:szCs w:val="28"/>
          <w:lang w:val="ro-RO" w:eastAsia="ro-RO"/>
        </w:rPr>
        <w:lastRenderedPageBreak/>
        <w:drawing>
          <wp:inline distT="0" distB="0" distL="0" distR="0" wp14:anchorId="5AC2452A" wp14:editId="2907A6DB">
            <wp:extent cx="3378994" cy="4505325"/>
            <wp:effectExtent l="0" t="0" r="0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6b3d065-7771-42f5-bfa5-a3d7b4c3e648.jpg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86008" cy="45146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26FBEA" w14:textId="329B2191" w:rsidR="00821FF3" w:rsidRDefault="00821FF3" w:rsidP="00821FF3">
      <w:pPr>
        <w:pStyle w:val="ListParagraph"/>
        <w:ind w:left="552"/>
        <w:jc w:val="center"/>
        <w:rPr>
          <w:sz w:val="28"/>
          <w:szCs w:val="28"/>
          <w:lang w:val="ro-RO"/>
        </w:rPr>
      </w:pPr>
      <w:r>
        <w:rPr>
          <w:noProof/>
          <w:sz w:val="28"/>
          <w:szCs w:val="28"/>
          <w:lang w:val="ro-RO" w:eastAsia="ro-RO"/>
        </w:rPr>
        <w:drawing>
          <wp:inline distT="0" distB="0" distL="0" distR="0" wp14:anchorId="04637E30" wp14:editId="21A43E8F">
            <wp:extent cx="4787900" cy="3590924"/>
            <wp:effectExtent l="0" t="0" r="0" b="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fcae52d-0a66-4fd6-aee9-63ba4db84987.jpg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91292" cy="35934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44D282" w14:textId="474C7E06" w:rsidR="00C73E68" w:rsidRDefault="00C73E68" w:rsidP="00821FF3">
      <w:pPr>
        <w:pStyle w:val="ListParagraph"/>
        <w:ind w:left="552"/>
        <w:jc w:val="center"/>
        <w:rPr>
          <w:sz w:val="28"/>
          <w:szCs w:val="28"/>
          <w:lang w:val="ro-RO"/>
        </w:rPr>
      </w:pPr>
      <w:r>
        <w:rPr>
          <w:noProof/>
          <w:sz w:val="28"/>
          <w:szCs w:val="28"/>
          <w:lang w:val="ro-RO" w:eastAsia="ro-RO"/>
        </w:rPr>
        <w:lastRenderedPageBreak/>
        <w:drawing>
          <wp:inline distT="0" distB="0" distL="0" distR="0" wp14:anchorId="5C8B79E1" wp14:editId="55F320A4">
            <wp:extent cx="5489580" cy="4721860"/>
            <wp:effectExtent l="0" t="0" r="0" b="254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8e1919f1-b3e8-4e3b-b9c2-c10bc63ee0ad.jpg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9580" cy="4721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7A2742" w14:textId="01E8304C" w:rsidR="00821FF3" w:rsidRDefault="00821FF3" w:rsidP="00821FF3">
      <w:pPr>
        <w:pStyle w:val="ListParagraph"/>
        <w:ind w:left="552"/>
        <w:jc w:val="center"/>
        <w:rPr>
          <w:sz w:val="28"/>
          <w:szCs w:val="28"/>
          <w:lang w:val="ro-RO"/>
        </w:rPr>
      </w:pPr>
    </w:p>
    <w:p w14:paraId="5CCC2396" w14:textId="4BDB8916" w:rsidR="00821FF3" w:rsidRDefault="00821FF3" w:rsidP="00821FF3">
      <w:pPr>
        <w:pStyle w:val="ListParagraph"/>
        <w:ind w:left="552"/>
        <w:jc w:val="center"/>
        <w:rPr>
          <w:sz w:val="28"/>
          <w:szCs w:val="28"/>
          <w:lang w:val="ro-RO"/>
        </w:rPr>
      </w:pPr>
      <w:r>
        <w:rPr>
          <w:noProof/>
          <w:sz w:val="28"/>
          <w:szCs w:val="28"/>
          <w:lang w:val="ro-RO" w:eastAsia="ro-RO"/>
        </w:rPr>
        <w:drawing>
          <wp:inline distT="0" distB="0" distL="0" distR="0" wp14:anchorId="1F05FE5B" wp14:editId="7F6AB604">
            <wp:extent cx="5943600" cy="2674620"/>
            <wp:effectExtent l="0" t="0" r="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65d90cb-e88e-46d8-83f6-f8be8a02fdcc.jpg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674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A59C88" w14:textId="3B595E22" w:rsidR="00AE7DD9" w:rsidRPr="00773EEF" w:rsidRDefault="00AE7DD9">
      <w:pPr>
        <w:rPr>
          <w:sz w:val="28"/>
          <w:szCs w:val="28"/>
          <w:lang w:val="ro-RO"/>
        </w:rPr>
      </w:pPr>
      <w:bookmarkStart w:id="0" w:name="_GoBack"/>
      <w:bookmarkEnd w:id="0"/>
    </w:p>
    <w:sectPr w:rsidR="00AE7DD9" w:rsidRPr="00773EE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CC52CCB"/>
    <w:multiLevelType w:val="hybridMultilevel"/>
    <w:tmpl w:val="3F225392"/>
    <w:lvl w:ilvl="0" w:tplc="489A8F06">
      <w:start w:val="19"/>
      <w:numFmt w:val="bullet"/>
      <w:lvlText w:val="-"/>
      <w:lvlJc w:val="left"/>
      <w:pPr>
        <w:ind w:left="552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2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12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2CDA"/>
    <w:rsid w:val="002463B2"/>
    <w:rsid w:val="00773EEF"/>
    <w:rsid w:val="007E55F6"/>
    <w:rsid w:val="00821FF3"/>
    <w:rsid w:val="009D34B9"/>
    <w:rsid w:val="00A42CDA"/>
    <w:rsid w:val="00A75626"/>
    <w:rsid w:val="00AE7DD9"/>
    <w:rsid w:val="00C73E68"/>
    <w:rsid w:val="00E00CA8"/>
    <w:rsid w:val="00EA6A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39F3F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00CA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21F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21FF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00CA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21F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21FF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13" Type="http://schemas.openxmlformats.org/officeDocument/2006/relationships/image" Target="media/image8.jpg"/><Relationship Id="rId18" Type="http://schemas.openxmlformats.org/officeDocument/2006/relationships/image" Target="media/image13.jpg"/><Relationship Id="rId26" Type="http://schemas.openxmlformats.org/officeDocument/2006/relationships/image" Target="media/image21.jpg"/><Relationship Id="rId3" Type="http://schemas.microsoft.com/office/2007/relationships/stylesWithEffects" Target="stylesWithEffects.xml"/><Relationship Id="rId21" Type="http://schemas.openxmlformats.org/officeDocument/2006/relationships/image" Target="media/image16.jpeg"/><Relationship Id="rId7" Type="http://schemas.openxmlformats.org/officeDocument/2006/relationships/image" Target="media/image2.jpg"/><Relationship Id="rId12" Type="http://schemas.openxmlformats.org/officeDocument/2006/relationships/image" Target="media/image7.jpg"/><Relationship Id="rId17" Type="http://schemas.openxmlformats.org/officeDocument/2006/relationships/image" Target="media/image12.jpg"/><Relationship Id="rId25" Type="http://schemas.openxmlformats.org/officeDocument/2006/relationships/image" Target="media/image20.jpg"/><Relationship Id="rId2" Type="http://schemas.openxmlformats.org/officeDocument/2006/relationships/styles" Target="styles.xml"/><Relationship Id="rId16" Type="http://schemas.openxmlformats.org/officeDocument/2006/relationships/image" Target="media/image11.jpg"/><Relationship Id="rId20" Type="http://schemas.openxmlformats.org/officeDocument/2006/relationships/image" Target="media/image15.jpeg"/><Relationship Id="rId1" Type="http://schemas.openxmlformats.org/officeDocument/2006/relationships/numbering" Target="numbering.xml"/><Relationship Id="rId6" Type="http://schemas.openxmlformats.org/officeDocument/2006/relationships/image" Target="media/image1.jpg"/><Relationship Id="rId11" Type="http://schemas.openxmlformats.org/officeDocument/2006/relationships/image" Target="media/image6.jpg"/><Relationship Id="rId24" Type="http://schemas.openxmlformats.org/officeDocument/2006/relationships/image" Target="media/image19.jpeg"/><Relationship Id="rId5" Type="http://schemas.openxmlformats.org/officeDocument/2006/relationships/webSettings" Target="webSettings.xml"/><Relationship Id="rId15" Type="http://schemas.openxmlformats.org/officeDocument/2006/relationships/image" Target="media/image10.jpg"/><Relationship Id="rId23" Type="http://schemas.openxmlformats.org/officeDocument/2006/relationships/image" Target="media/image18.jpeg"/><Relationship Id="rId28" Type="http://schemas.openxmlformats.org/officeDocument/2006/relationships/theme" Target="theme/theme1.xml"/><Relationship Id="rId10" Type="http://schemas.openxmlformats.org/officeDocument/2006/relationships/image" Target="media/image5.jpeg"/><Relationship Id="rId19" Type="http://schemas.openxmlformats.org/officeDocument/2006/relationships/image" Target="media/image14.jpg"/><Relationship Id="rId4" Type="http://schemas.openxmlformats.org/officeDocument/2006/relationships/settings" Target="settings.xml"/><Relationship Id="rId9" Type="http://schemas.openxmlformats.org/officeDocument/2006/relationships/image" Target="media/image4.jpg"/><Relationship Id="rId14" Type="http://schemas.openxmlformats.org/officeDocument/2006/relationships/image" Target="media/image9.jpg"/><Relationship Id="rId22" Type="http://schemas.openxmlformats.org/officeDocument/2006/relationships/image" Target="media/image17.jp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</TotalTime>
  <Pages>12</Pages>
  <Words>252</Words>
  <Characters>1465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Liliana Cirtog</dc:creator>
  <cp:keywords/>
  <dc:description/>
  <cp:lastModifiedBy>Profesor07</cp:lastModifiedBy>
  <cp:revision>4</cp:revision>
  <dcterms:created xsi:type="dcterms:W3CDTF">2023-12-05T11:28:00Z</dcterms:created>
  <dcterms:modified xsi:type="dcterms:W3CDTF">2023-12-05T14:57:00Z</dcterms:modified>
</cp:coreProperties>
</file>